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048" w:rsidRPr="00626599" w:rsidRDefault="00D23BBD" w:rsidP="00D23BBD">
      <w:pPr>
        <w:jc w:val="center"/>
        <w:rPr>
          <w:b/>
        </w:rPr>
      </w:pPr>
      <w:r w:rsidRPr="00626599">
        <w:rPr>
          <w:b/>
        </w:rPr>
        <w:t>Mason County Retired Teachers</w:t>
      </w:r>
    </w:p>
    <w:p w:rsidR="00D23BBD" w:rsidRPr="00626599" w:rsidRDefault="00D23BBD" w:rsidP="00D23BBD">
      <w:pPr>
        <w:jc w:val="center"/>
        <w:rPr>
          <w:b/>
        </w:rPr>
      </w:pPr>
      <w:r w:rsidRPr="00626599">
        <w:rPr>
          <w:b/>
        </w:rPr>
        <w:t>May 14, 2019</w:t>
      </w:r>
    </w:p>
    <w:p w:rsidR="00D23BBD" w:rsidRPr="00626599" w:rsidRDefault="00D23BBD" w:rsidP="00D23BBD">
      <w:pPr>
        <w:jc w:val="center"/>
        <w:rPr>
          <w:b/>
        </w:rPr>
      </w:pPr>
    </w:p>
    <w:p w:rsidR="00D23BBD" w:rsidRPr="00626599" w:rsidRDefault="00D23BBD" w:rsidP="00D23BBD">
      <w:pPr>
        <w:rPr>
          <w:b/>
        </w:rPr>
      </w:pPr>
      <w:r w:rsidRPr="00626599">
        <w:rPr>
          <w:b/>
        </w:rPr>
        <w:t xml:space="preserve">Once again Jim </w:t>
      </w:r>
      <w:proofErr w:type="spellStart"/>
      <w:r w:rsidRPr="00626599">
        <w:rPr>
          <w:b/>
        </w:rPr>
        <w:t>Winkleman</w:t>
      </w:r>
      <w:proofErr w:type="spellEnd"/>
      <w:r w:rsidRPr="00626599">
        <w:rPr>
          <w:b/>
        </w:rPr>
        <w:t xml:space="preserve"> served a group of 33 retired teachers and guest a wonderful meal at St. Paul’s Lutheran Church in Havana.  Lois Craig received the free meal.  We welcomed Dan </w:t>
      </w:r>
      <w:proofErr w:type="spellStart"/>
      <w:r w:rsidRPr="00626599">
        <w:rPr>
          <w:b/>
        </w:rPr>
        <w:t>Sleaford</w:t>
      </w:r>
      <w:proofErr w:type="spellEnd"/>
      <w:r w:rsidRPr="00626599">
        <w:rPr>
          <w:b/>
        </w:rPr>
        <w:t xml:space="preserve"> and Matt Miller of Weaver Pop</w:t>
      </w:r>
      <w:r w:rsidR="000E0233" w:rsidRPr="00626599">
        <w:rPr>
          <w:b/>
        </w:rPr>
        <w:t>c</w:t>
      </w:r>
      <w:r w:rsidRPr="00626599">
        <w:rPr>
          <w:b/>
        </w:rPr>
        <w:t>orn</w:t>
      </w:r>
      <w:r w:rsidR="00DC1924" w:rsidRPr="00626599">
        <w:rPr>
          <w:b/>
        </w:rPr>
        <w:t xml:space="preserve"> and IRTA Region 10 Representative, </w:t>
      </w:r>
      <w:r w:rsidR="00CD4AA4">
        <w:rPr>
          <w:b/>
        </w:rPr>
        <w:t>Sal</w:t>
      </w:r>
      <w:r w:rsidR="0068279D">
        <w:rPr>
          <w:b/>
        </w:rPr>
        <w:t>l</w:t>
      </w:r>
      <w:r w:rsidR="00CD4AA4">
        <w:rPr>
          <w:b/>
        </w:rPr>
        <w:t>y Weber</w:t>
      </w:r>
      <w:r w:rsidR="00DC1924" w:rsidRPr="00626599">
        <w:rPr>
          <w:b/>
        </w:rPr>
        <w:t>.</w:t>
      </w:r>
      <w:r w:rsidR="004308E3">
        <w:rPr>
          <w:b/>
        </w:rPr>
        <w:t xml:space="preserve">  </w:t>
      </w:r>
      <w:r w:rsidRPr="00626599">
        <w:rPr>
          <w:b/>
        </w:rPr>
        <w:t>A prayer was recited from the MCRTA Handbook.</w:t>
      </w:r>
    </w:p>
    <w:p w:rsidR="00D23BBD" w:rsidRPr="00626599" w:rsidRDefault="00D23BBD" w:rsidP="00D23BBD">
      <w:pPr>
        <w:rPr>
          <w:b/>
        </w:rPr>
      </w:pPr>
    </w:p>
    <w:p w:rsidR="00D23BBD" w:rsidRPr="00626599" w:rsidRDefault="00D23BBD" w:rsidP="00D23BBD">
      <w:pPr>
        <w:rPr>
          <w:b/>
          <w:u w:val="single"/>
        </w:rPr>
      </w:pPr>
      <w:r w:rsidRPr="00626599">
        <w:rPr>
          <w:b/>
          <w:u w:val="single"/>
        </w:rPr>
        <w:t>PROGRAM</w:t>
      </w:r>
    </w:p>
    <w:p w:rsidR="00250312" w:rsidRPr="00626599" w:rsidRDefault="00250312" w:rsidP="00D23BBD">
      <w:pPr>
        <w:rPr>
          <w:b/>
        </w:rPr>
      </w:pPr>
    </w:p>
    <w:p w:rsidR="00250312" w:rsidRPr="00626599" w:rsidRDefault="00CD4AA4" w:rsidP="00D23BBD">
      <w:pPr>
        <w:rPr>
          <w:b/>
        </w:rPr>
      </w:pPr>
      <w:r>
        <w:rPr>
          <w:b/>
        </w:rPr>
        <w:t>Sally Weber</w:t>
      </w:r>
      <w:r w:rsidR="00250312" w:rsidRPr="00626599">
        <w:rPr>
          <w:b/>
        </w:rPr>
        <w:t xml:space="preserve"> shared ideas form her group in Peoria about leaving </w:t>
      </w:r>
      <w:r w:rsidR="00C25553" w:rsidRPr="00626599">
        <w:rPr>
          <w:b/>
        </w:rPr>
        <w:t>candy</w:t>
      </w:r>
      <w:r w:rsidR="00250312" w:rsidRPr="00626599">
        <w:rPr>
          <w:b/>
        </w:rPr>
        <w:t xml:space="preserve"> in the tea</w:t>
      </w:r>
      <w:r>
        <w:rPr>
          <w:b/>
        </w:rPr>
        <w:t>c</w:t>
      </w:r>
      <w:r w:rsidR="00250312" w:rsidRPr="00626599">
        <w:rPr>
          <w:b/>
        </w:rPr>
        <w:t>her</w:t>
      </w:r>
      <w:r>
        <w:rPr>
          <w:b/>
        </w:rPr>
        <w:t xml:space="preserve">s’ </w:t>
      </w:r>
      <w:r w:rsidR="00250312" w:rsidRPr="00626599">
        <w:rPr>
          <w:b/>
        </w:rPr>
        <w:t>lounge</w:t>
      </w:r>
      <w:r w:rsidR="00C25553" w:rsidRPr="00626599">
        <w:rPr>
          <w:b/>
        </w:rPr>
        <w:t xml:space="preserve"> in all county schools</w:t>
      </w:r>
      <w:r w:rsidR="00250312" w:rsidRPr="00626599">
        <w:rPr>
          <w:b/>
        </w:rPr>
        <w:t xml:space="preserve"> for teachers and a great example of an informational flyer to distribute to teachers so they know the benefits of being an IRTA member. </w:t>
      </w:r>
    </w:p>
    <w:p w:rsidR="00D23BBD" w:rsidRPr="00626599" w:rsidRDefault="00D23BBD" w:rsidP="00D23BBD">
      <w:pPr>
        <w:rPr>
          <w:b/>
        </w:rPr>
      </w:pPr>
    </w:p>
    <w:p w:rsidR="00D23BBD" w:rsidRPr="00626599" w:rsidRDefault="00D23BBD" w:rsidP="00D23BBD">
      <w:pPr>
        <w:rPr>
          <w:b/>
        </w:rPr>
      </w:pPr>
      <w:r w:rsidRPr="00626599">
        <w:rPr>
          <w:b/>
        </w:rPr>
        <w:t xml:space="preserve">Dan </w:t>
      </w:r>
      <w:proofErr w:type="spellStart"/>
      <w:r w:rsidRPr="00626599">
        <w:rPr>
          <w:b/>
        </w:rPr>
        <w:t>Sleaford</w:t>
      </w:r>
      <w:proofErr w:type="spellEnd"/>
      <w:r w:rsidRPr="00626599">
        <w:rPr>
          <w:b/>
        </w:rPr>
        <w:t xml:space="preserve"> and Matt Miller gave an interesting overview of the Weaver </w:t>
      </w:r>
      <w:proofErr w:type="spellStart"/>
      <w:r w:rsidRPr="00626599">
        <w:rPr>
          <w:b/>
        </w:rPr>
        <w:t>Poporn</w:t>
      </w:r>
      <w:proofErr w:type="spellEnd"/>
      <w:r w:rsidRPr="00626599">
        <w:rPr>
          <w:b/>
        </w:rPr>
        <w:t xml:space="preserve"> operation.  The company began in 1928 in Van </w:t>
      </w:r>
      <w:proofErr w:type="spellStart"/>
      <w:r w:rsidRPr="00626599">
        <w:rPr>
          <w:b/>
        </w:rPr>
        <w:t>Burean</w:t>
      </w:r>
      <w:proofErr w:type="spellEnd"/>
      <w:r w:rsidRPr="00626599">
        <w:rPr>
          <w:b/>
        </w:rPr>
        <w:t xml:space="preserve">, IN.  The Rev. I. E. Weaver, a minister at the Methodist Church in Bureau, found that his church needed to expand.  They determined to </w:t>
      </w:r>
      <w:r w:rsidR="00FB3482" w:rsidRPr="00626599">
        <w:rPr>
          <w:b/>
        </w:rPr>
        <w:t xml:space="preserve">raise and </w:t>
      </w:r>
      <w:r w:rsidRPr="00626599">
        <w:rPr>
          <w:b/>
        </w:rPr>
        <w:t>sell popcorn as a fund raise</w:t>
      </w:r>
      <w:r w:rsidR="00DC1924" w:rsidRPr="00626599">
        <w:rPr>
          <w:b/>
        </w:rPr>
        <w:t>r</w:t>
      </w:r>
      <w:r w:rsidR="00FB3482" w:rsidRPr="00626599">
        <w:rPr>
          <w:b/>
        </w:rPr>
        <w:t xml:space="preserve"> for a building addition.</w:t>
      </w:r>
      <w:r w:rsidRPr="00626599">
        <w:rPr>
          <w:b/>
        </w:rPr>
        <w:t xml:space="preserve"> </w:t>
      </w:r>
      <w:r w:rsidR="00FB3482" w:rsidRPr="00626599">
        <w:rPr>
          <w:b/>
        </w:rPr>
        <w:t xml:space="preserve"> That was the beginning.  Son Welcome Weaver, after getting a patent for the </w:t>
      </w:r>
      <w:proofErr w:type="spellStart"/>
      <w:r w:rsidR="00FB3482" w:rsidRPr="00626599">
        <w:rPr>
          <w:b/>
        </w:rPr>
        <w:t>stryofoam</w:t>
      </w:r>
      <w:proofErr w:type="spellEnd"/>
      <w:r w:rsidR="00FB3482" w:rsidRPr="00626599">
        <w:rPr>
          <w:b/>
        </w:rPr>
        <w:t xml:space="preserve"> cup, returned to the family business.  Welco</w:t>
      </w:r>
      <w:r w:rsidR="00CD4AA4">
        <w:rPr>
          <w:b/>
        </w:rPr>
        <w:t>m</w:t>
      </w:r>
      <w:r w:rsidR="00FB3482" w:rsidRPr="00626599">
        <w:rPr>
          <w:b/>
        </w:rPr>
        <w:t>e</w:t>
      </w:r>
      <w:r w:rsidR="00CD4AA4">
        <w:rPr>
          <w:b/>
        </w:rPr>
        <w:t>’</w:t>
      </w:r>
      <w:r w:rsidR="00FB3482" w:rsidRPr="00626599">
        <w:rPr>
          <w:b/>
        </w:rPr>
        <w:t>s sons ran the company and now the grandsons do.  The employees have always been treated like family.</w:t>
      </w:r>
    </w:p>
    <w:p w:rsidR="00FB3482" w:rsidRPr="00626599" w:rsidRDefault="00FB3482" w:rsidP="00D23BBD">
      <w:pPr>
        <w:rPr>
          <w:b/>
        </w:rPr>
      </w:pPr>
    </w:p>
    <w:p w:rsidR="00DC1924" w:rsidRPr="00626599" w:rsidRDefault="00FB3482" w:rsidP="00D23BBD">
      <w:pPr>
        <w:rPr>
          <w:b/>
        </w:rPr>
      </w:pPr>
      <w:r w:rsidRPr="00626599">
        <w:rPr>
          <w:b/>
        </w:rPr>
        <w:t>Today, Weaver sells to eighty countries with the base operation in Bureau, IN.  Weaver Popcorn grows  and packages 136,000,000 bushels of popcorn in Mason County.  Mason County is the number one producer of popcorn in the U.S</w:t>
      </w:r>
    </w:p>
    <w:p w:rsidR="00DC1924" w:rsidRPr="00626599" w:rsidRDefault="00DC1924" w:rsidP="00D23BBD">
      <w:pPr>
        <w:rPr>
          <w:b/>
        </w:rPr>
      </w:pPr>
    </w:p>
    <w:p w:rsidR="00DC1924" w:rsidRPr="00626599" w:rsidRDefault="00DC1924" w:rsidP="00D23BBD">
      <w:pPr>
        <w:rPr>
          <w:b/>
          <w:u w:val="single"/>
        </w:rPr>
      </w:pPr>
      <w:r w:rsidRPr="00626599">
        <w:rPr>
          <w:b/>
          <w:u w:val="single"/>
        </w:rPr>
        <w:t>MEETING</w:t>
      </w:r>
    </w:p>
    <w:p w:rsidR="008156AA" w:rsidRPr="00626599" w:rsidRDefault="00DC1924" w:rsidP="00D23BBD">
      <w:pPr>
        <w:rPr>
          <w:b/>
        </w:rPr>
      </w:pPr>
      <w:r w:rsidRPr="00626599">
        <w:rPr>
          <w:b/>
        </w:rPr>
        <w:t xml:space="preserve">Co-President Chris </w:t>
      </w:r>
      <w:proofErr w:type="spellStart"/>
      <w:r w:rsidRPr="00626599">
        <w:rPr>
          <w:b/>
        </w:rPr>
        <w:t>VanEtten</w:t>
      </w:r>
      <w:proofErr w:type="spellEnd"/>
      <w:r w:rsidRPr="00626599">
        <w:rPr>
          <w:b/>
        </w:rPr>
        <w:t xml:space="preserve"> called the meeting to order at 1:35 pm.</w:t>
      </w:r>
    </w:p>
    <w:p w:rsidR="00DC1924" w:rsidRPr="00626599" w:rsidRDefault="00DC1924" w:rsidP="00D23BBD">
      <w:pPr>
        <w:rPr>
          <w:b/>
        </w:rPr>
      </w:pPr>
      <w:r w:rsidRPr="00626599">
        <w:rPr>
          <w:b/>
        </w:rPr>
        <w:t xml:space="preserve"> </w:t>
      </w:r>
    </w:p>
    <w:p w:rsidR="00DC1924" w:rsidRPr="00626599" w:rsidRDefault="00DC1924" w:rsidP="00D23BBD">
      <w:pPr>
        <w:rPr>
          <w:b/>
        </w:rPr>
      </w:pPr>
      <w:r w:rsidRPr="00626599">
        <w:rPr>
          <w:b/>
          <w:u w:val="single"/>
        </w:rPr>
        <w:t>MINUTES</w:t>
      </w:r>
      <w:r w:rsidRPr="00626599">
        <w:rPr>
          <w:b/>
        </w:rPr>
        <w:t xml:space="preserve"> </w:t>
      </w:r>
    </w:p>
    <w:p w:rsidR="00DC1924" w:rsidRPr="00626599" w:rsidRDefault="00DC1924" w:rsidP="00D23BBD">
      <w:pPr>
        <w:rPr>
          <w:b/>
        </w:rPr>
      </w:pPr>
      <w:r w:rsidRPr="00626599">
        <w:rPr>
          <w:b/>
        </w:rPr>
        <w:t xml:space="preserve">Minutes were read and approved the motion was made by Mary Caldwell and seconded by </w:t>
      </w:r>
      <w:proofErr w:type="spellStart"/>
      <w:r w:rsidRPr="00626599">
        <w:rPr>
          <w:b/>
        </w:rPr>
        <w:t>Luellen</w:t>
      </w:r>
      <w:proofErr w:type="spellEnd"/>
      <w:r w:rsidRPr="00626599">
        <w:rPr>
          <w:b/>
        </w:rPr>
        <w:t xml:space="preserve"> </w:t>
      </w:r>
      <w:proofErr w:type="spellStart"/>
      <w:r w:rsidRPr="00626599">
        <w:rPr>
          <w:b/>
        </w:rPr>
        <w:t>Betzelberger</w:t>
      </w:r>
      <w:proofErr w:type="spellEnd"/>
      <w:r w:rsidRPr="00626599">
        <w:rPr>
          <w:b/>
        </w:rPr>
        <w:t>.</w:t>
      </w:r>
    </w:p>
    <w:p w:rsidR="00DC1924" w:rsidRPr="00626599" w:rsidRDefault="00DC1924" w:rsidP="00D23BBD">
      <w:pPr>
        <w:rPr>
          <w:b/>
        </w:rPr>
      </w:pPr>
    </w:p>
    <w:p w:rsidR="00DC1924" w:rsidRPr="00626599" w:rsidRDefault="00DC1924" w:rsidP="00D23BBD">
      <w:pPr>
        <w:rPr>
          <w:b/>
        </w:rPr>
      </w:pPr>
      <w:r w:rsidRPr="00626599">
        <w:rPr>
          <w:b/>
          <w:u w:val="single"/>
        </w:rPr>
        <w:t>TREASURER’S REPORT</w:t>
      </w:r>
    </w:p>
    <w:p w:rsidR="00DC1924" w:rsidRPr="00626599" w:rsidRDefault="00DC1924" w:rsidP="00D23BBD">
      <w:pPr>
        <w:rPr>
          <w:b/>
        </w:rPr>
      </w:pPr>
      <w:r w:rsidRPr="00626599">
        <w:rPr>
          <w:b/>
        </w:rPr>
        <w:t>The balance on hand May 14. 2019 was $1, 894.39.  The $100 donation to IRTA-PAC</w:t>
      </w:r>
      <w:r w:rsidR="008A53ED" w:rsidRPr="00626599">
        <w:rPr>
          <w:b/>
        </w:rPr>
        <w:t>,</w:t>
      </w:r>
      <w:r w:rsidRPr="00626599">
        <w:rPr>
          <w:b/>
        </w:rPr>
        <w:t xml:space="preserve"> </w:t>
      </w:r>
      <w:r w:rsidR="008A53ED" w:rsidRPr="00626599">
        <w:rPr>
          <w:b/>
        </w:rPr>
        <w:t>approved in March, has been sent.  The report will be filed for audit.</w:t>
      </w:r>
    </w:p>
    <w:p w:rsidR="008A53ED" w:rsidRPr="00626599" w:rsidRDefault="008A53ED" w:rsidP="00D23BBD">
      <w:pPr>
        <w:rPr>
          <w:b/>
        </w:rPr>
      </w:pPr>
    </w:p>
    <w:p w:rsidR="008A53ED" w:rsidRPr="00626599" w:rsidRDefault="008A53ED" w:rsidP="00D23BBD">
      <w:pPr>
        <w:rPr>
          <w:b/>
        </w:rPr>
      </w:pPr>
      <w:r w:rsidRPr="00626599">
        <w:rPr>
          <w:b/>
          <w:u w:val="single"/>
        </w:rPr>
        <w:t>MEMORIALS</w:t>
      </w:r>
      <w:r w:rsidRPr="00626599">
        <w:rPr>
          <w:b/>
        </w:rPr>
        <w:tab/>
      </w:r>
      <w:r w:rsidRPr="00626599">
        <w:rPr>
          <w:b/>
        </w:rPr>
        <w:tab/>
      </w:r>
    </w:p>
    <w:p w:rsidR="008A53ED" w:rsidRPr="00626599" w:rsidRDefault="0068279D" w:rsidP="00D23BBD">
      <w:pPr>
        <w:rPr>
          <w:b/>
        </w:rPr>
      </w:pPr>
      <w:r w:rsidRPr="0068279D">
        <w:rPr>
          <w:b/>
        </w:rPr>
        <w:t>Mary Caldwell</w:t>
      </w:r>
      <w:r>
        <w:rPr>
          <w:b/>
          <w:u w:val="single"/>
        </w:rPr>
        <w:t xml:space="preserve"> </w:t>
      </w:r>
      <w:r w:rsidR="008A53ED" w:rsidRPr="00626599">
        <w:rPr>
          <w:b/>
        </w:rPr>
        <w:t xml:space="preserve"> honored Mary Ann </w:t>
      </w:r>
      <w:proofErr w:type="spellStart"/>
      <w:r w:rsidR="008A53ED" w:rsidRPr="00626599">
        <w:rPr>
          <w:b/>
        </w:rPr>
        <w:t>Budke</w:t>
      </w:r>
      <w:proofErr w:type="spellEnd"/>
      <w:r w:rsidR="008A53ED" w:rsidRPr="00626599">
        <w:rPr>
          <w:b/>
        </w:rPr>
        <w:t xml:space="preserve"> of Manito and Helene Lee Shafer by reading their  obituaries and a poem, “A Special Tribute”.</w:t>
      </w:r>
    </w:p>
    <w:p w:rsidR="008A53ED" w:rsidRPr="00626599" w:rsidRDefault="008A53ED" w:rsidP="00D23BBD">
      <w:pPr>
        <w:rPr>
          <w:b/>
        </w:rPr>
      </w:pPr>
    </w:p>
    <w:p w:rsidR="008156AA" w:rsidRPr="00626599" w:rsidRDefault="008A53ED" w:rsidP="00D23BBD">
      <w:pPr>
        <w:rPr>
          <w:b/>
        </w:rPr>
      </w:pPr>
      <w:r w:rsidRPr="00626599">
        <w:rPr>
          <w:b/>
          <w:u w:val="single"/>
        </w:rPr>
        <w:t>LEGISLATIVE/E-MAIL</w:t>
      </w:r>
    </w:p>
    <w:p w:rsidR="008A53ED" w:rsidRPr="00626599" w:rsidRDefault="008A53ED" w:rsidP="00D23BBD">
      <w:pPr>
        <w:rPr>
          <w:b/>
        </w:rPr>
      </w:pPr>
      <w:r w:rsidRPr="00626599">
        <w:rPr>
          <w:b/>
        </w:rPr>
        <w:t xml:space="preserve">Bonnie </w:t>
      </w:r>
      <w:proofErr w:type="spellStart"/>
      <w:r w:rsidRPr="00626599">
        <w:rPr>
          <w:b/>
        </w:rPr>
        <w:t>Kammeyer</w:t>
      </w:r>
      <w:proofErr w:type="spellEnd"/>
      <w:r w:rsidRPr="00626599">
        <w:rPr>
          <w:b/>
        </w:rPr>
        <w:t xml:space="preserve"> recommended reading the Mason County Democrat State House Report. </w:t>
      </w:r>
    </w:p>
    <w:p w:rsidR="008A53ED" w:rsidRPr="00626599" w:rsidRDefault="008A53ED" w:rsidP="00D23BBD">
      <w:pPr>
        <w:rPr>
          <w:b/>
        </w:rPr>
      </w:pPr>
    </w:p>
    <w:p w:rsidR="008A53ED" w:rsidRPr="00626599" w:rsidRDefault="008A53ED" w:rsidP="00D23BBD">
      <w:pPr>
        <w:rPr>
          <w:b/>
        </w:rPr>
      </w:pPr>
      <w:r w:rsidRPr="00626599">
        <w:rPr>
          <w:b/>
        </w:rPr>
        <w:t xml:space="preserve"> </w:t>
      </w:r>
      <w:r w:rsidRPr="00626599">
        <w:rPr>
          <w:b/>
          <w:u w:val="single"/>
        </w:rPr>
        <w:t>NEWSPAPER</w:t>
      </w:r>
      <w:r w:rsidRPr="00626599">
        <w:rPr>
          <w:b/>
        </w:rPr>
        <w:t xml:space="preserve"> – No report</w:t>
      </w:r>
    </w:p>
    <w:p w:rsidR="008A53ED" w:rsidRPr="00626599" w:rsidRDefault="008A53ED" w:rsidP="00D23BBD">
      <w:pPr>
        <w:rPr>
          <w:b/>
        </w:rPr>
      </w:pPr>
      <w:r w:rsidRPr="00626599">
        <w:rPr>
          <w:b/>
          <w:u w:val="single"/>
        </w:rPr>
        <w:t>WEBSITE</w:t>
      </w:r>
    </w:p>
    <w:p w:rsidR="008156AA" w:rsidRPr="00626599" w:rsidRDefault="008A53ED" w:rsidP="00D23BBD">
      <w:pPr>
        <w:rPr>
          <w:b/>
        </w:rPr>
      </w:pPr>
      <w:r w:rsidRPr="00626599">
        <w:rPr>
          <w:b/>
        </w:rPr>
        <w:t xml:space="preserve">Kathy </w:t>
      </w:r>
      <w:proofErr w:type="spellStart"/>
      <w:r w:rsidRPr="00626599">
        <w:rPr>
          <w:b/>
        </w:rPr>
        <w:t>Cihlar</w:t>
      </w:r>
      <w:proofErr w:type="spellEnd"/>
      <w:r w:rsidRPr="00626599">
        <w:rPr>
          <w:b/>
        </w:rPr>
        <w:t xml:space="preserve"> has updated the website and asked for photos</w:t>
      </w:r>
    </w:p>
    <w:p w:rsidR="008156AA" w:rsidRPr="00626599" w:rsidRDefault="008156AA" w:rsidP="00D23BBD">
      <w:pPr>
        <w:rPr>
          <w:b/>
        </w:rPr>
      </w:pPr>
      <w:r w:rsidRPr="00626599">
        <w:rPr>
          <w:b/>
          <w:u w:val="single"/>
        </w:rPr>
        <w:t>MEMBERSHIP</w:t>
      </w:r>
    </w:p>
    <w:p w:rsidR="008156AA" w:rsidRPr="00626599" w:rsidRDefault="008156AA" w:rsidP="00D23BBD">
      <w:pPr>
        <w:rPr>
          <w:b/>
        </w:rPr>
      </w:pPr>
      <w:r w:rsidRPr="00626599">
        <w:rPr>
          <w:b/>
        </w:rPr>
        <w:t xml:space="preserve">Sandy </w:t>
      </w:r>
      <w:r w:rsidR="0068279D">
        <w:rPr>
          <w:b/>
        </w:rPr>
        <w:t xml:space="preserve"> </w:t>
      </w:r>
      <w:proofErr w:type="spellStart"/>
      <w:r w:rsidR="0068279D">
        <w:rPr>
          <w:b/>
        </w:rPr>
        <w:t>Potorff</w:t>
      </w:r>
      <w:proofErr w:type="spellEnd"/>
      <w:r w:rsidR="0068279D">
        <w:rPr>
          <w:b/>
        </w:rPr>
        <w:t xml:space="preserve"> </w:t>
      </w:r>
      <w:r w:rsidRPr="00626599">
        <w:rPr>
          <w:b/>
        </w:rPr>
        <w:t>reported that almost 100% of dues have been paid.</w:t>
      </w:r>
    </w:p>
    <w:p w:rsidR="008156AA" w:rsidRPr="00626599" w:rsidRDefault="008156AA" w:rsidP="00D23BBD">
      <w:pPr>
        <w:rPr>
          <w:b/>
        </w:rPr>
      </w:pPr>
      <w:r w:rsidRPr="00626599">
        <w:rPr>
          <w:b/>
          <w:u w:val="single"/>
        </w:rPr>
        <w:t>PROGRAMS</w:t>
      </w:r>
    </w:p>
    <w:p w:rsidR="008156AA" w:rsidRPr="00626599" w:rsidRDefault="008156AA" w:rsidP="00D23BBD">
      <w:pPr>
        <w:rPr>
          <w:b/>
        </w:rPr>
      </w:pPr>
      <w:r w:rsidRPr="00626599">
        <w:rPr>
          <w:b/>
        </w:rPr>
        <w:t>The Program Committee would like your ideas.</w:t>
      </w:r>
    </w:p>
    <w:p w:rsidR="008A53ED" w:rsidRPr="00626599" w:rsidRDefault="008156AA" w:rsidP="00D23BBD">
      <w:pPr>
        <w:rPr>
          <w:b/>
        </w:rPr>
      </w:pPr>
      <w:r w:rsidRPr="00626599">
        <w:rPr>
          <w:b/>
        </w:rPr>
        <w:t>EDUCATIONAL ENRICHMENT  No report</w:t>
      </w:r>
    </w:p>
    <w:p w:rsidR="008156AA" w:rsidRPr="00626599" w:rsidRDefault="008156AA" w:rsidP="00D23BBD">
      <w:pPr>
        <w:rPr>
          <w:b/>
        </w:rPr>
      </w:pPr>
      <w:r w:rsidRPr="00626599">
        <w:rPr>
          <w:b/>
          <w:u w:val="single"/>
        </w:rPr>
        <w:t>FOUNDATION</w:t>
      </w:r>
    </w:p>
    <w:p w:rsidR="008156AA" w:rsidRPr="00626599" w:rsidRDefault="00C528B6" w:rsidP="00D23BBD">
      <w:pPr>
        <w:rPr>
          <w:b/>
        </w:rPr>
      </w:pPr>
      <w:r w:rsidRPr="00626599">
        <w:rPr>
          <w:b/>
        </w:rPr>
        <w:t xml:space="preserve">Donna </w:t>
      </w:r>
      <w:proofErr w:type="spellStart"/>
      <w:r w:rsidRPr="00626599">
        <w:rPr>
          <w:b/>
        </w:rPr>
        <w:t>Stelter</w:t>
      </w:r>
      <w:proofErr w:type="spellEnd"/>
      <w:r w:rsidRPr="00626599">
        <w:rPr>
          <w:b/>
        </w:rPr>
        <w:t xml:space="preserve"> reported on several things:</w:t>
      </w:r>
    </w:p>
    <w:p w:rsidR="00C528B6" w:rsidRPr="00626599" w:rsidRDefault="00C528B6" w:rsidP="00C528B6">
      <w:pPr>
        <w:pStyle w:val="ListParagraph"/>
        <w:numPr>
          <w:ilvl w:val="0"/>
          <w:numId w:val="1"/>
        </w:numPr>
        <w:rPr>
          <w:b/>
        </w:rPr>
      </w:pPr>
      <w:r w:rsidRPr="00626599">
        <w:rPr>
          <w:b/>
        </w:rPr>
        <w:t xml:space="preserve"> A $10,000 raffle will be held at the 2019 IRTA Convention.  Chances are presently being sold for $20 each or 3 for $50 and are available from member, the IRTA office or online.</w:t>
      </w:r>
    </w:p>
    <w:p w:rsidR="00C528B6" w:rsidRPr="0068279D" w:rsidRDefault="00C528B6" w:rsidP="0068279D">
      <w:pPr>
        <w:pStyle w:val="ListParagraph"/>
        <w:numPr>
          <w:ilvl w:val="0"/>
          <w:numId w:val="1"/>
        </w:numPr>
        <w:rPr>
          <w:b/>
        </w:rPr>
      </w:pPr>
      <w:r w:rsidRPr="00626599">
        <w:rPr>
          <w:b/>
          <w:u w:val="single"/>
        </w:rPr>
        <w:t>Financial Assistance Report</w:t>
      </w:r>
      <w:r w:rsidRPr="00626599">
        <w:rPr>
          <w:b/>
        </w:rPr>
        <w:t xml:space="preserve"> – Currently 8 people a</w:t>
      </w:r>
      <w:r w:rsidR="00626599" w:rsidRPr="00626599">
        <w:rPr>
          <w:b/>
        </w:rPr>
        <w:t>r</w:t>
      </w:r>
      <w:r w:rsidRPr="00626599">
        <w:rPr>
          <w:b/>
        </w:rPr>
        <w:t xml:space="preserve">e </w:t>
      </w:r>
      <w:r w:rsidR="004547BF" w:rsidRPr="00626599">
        <w:rPr>
          <w:b/>
        </w:rPr>
        <w:t xml:space="preserve"> </w:t>
      </w:r>
      <w:r w:rsidR="00626599" w:rsidRPr="00626599">
        <w:rPr>
          <w:b/>
        </w:rPr>
        <w:t>r</w:t>
      </w:r>
      <w:r w:rsidR="004547BF" w:rsidRPr="00626599">
        <w:rPr>
          <w:b/>
        </w:rPr>
        <w:t>e</w:t>
      </w:r>
      <w:r w:rsidRPr="00626599">
        <w:rPr>
          <w:b/>
        </w:rPr>
        <w:t>ceiving assistance on a monthly basis ranging from $200 to $650.  Real estate tax</w:t>
      </w:r>
      <w:r w:rsidR="00626599" w:rsidRPr="00626599">
        <w:rPr>
          <w:b/>
        </w:rPr>
        <w:t>e</w:t>
      </w:r>
      <w:r w:rsidRPr="00626599">
        <w:rPr>
          <w:b/>
        </w:rPr>
        <w:t xml:space="preserve">s are being paid for two people.  </w:t>
      </w:r>
      <w:r w:rsidR="004547BF" w:rsidRPr="00626599">
        <w:rPr>
          <w:b/>
        </w:rPr>
        <w:t xml:space="preserve">The total annual assistance is </w:t>
      </w:r>
      <w:r w:rsidR="004547BF" w:rsidRPr="0068279D">
        <w:rPr>
          <w:b/>
        </w:rPr>
        <w:t>$44, 050.  One-time expenses may be included.</w:t>
      </w:r>
    </w:p>
    <w:p w:rsidR="00857DDB" w:rsidRPr="00626599" w:rsidRDefault="004547BF" w:rsidP="004F145E">
      <w:pPr>
        <w:pStyle w:val="ListParagraph"/>
        <w:numPr>
          <w:ilvl w:val="0"/>
          <w:numId w:val="1"/>
        </w:numPr>
        <w:rPr>
          <w:b/>
        </w:rPr>
      </w:pPr>
      <w:r w:rsidRPr="00626599">
        <w:rPr>
          <w:b/>
          <w:u w:val="single"/>
        </w:rPr>
        <w:t>Scholarship Report</w:t>
      </w:r>
      <w:r w:rsidRPr="00626599">
        <w:rPr>
          <w:b/>
        </w:rPr>
        <w:t xml:space="preserve"> – Susan Goetz announce</w:t>
      </w:r>
      <w:r w:rsidR="00626599" w:rsidRPr="00626599">
        <w:rPr>
          <w:b/>
        </w:rPr>
        <w:t>d</w:t>
      </w:r>
      <w:r w:rsidRPr="00626599">
        <w:rPr>
          <w:b/>
        </w:rPr>
        <w:t xml:space="preserve"> winners of the </w:t>
      </w:r>
      <w:proofErr w:type="spellStart"/>
      <w:r w:rsidRPr="00626599">
        <w:rPr>
          <w:b/>
        </w:rPr>
        <w:t>Moler</w:t>
      </w:r>
      <w:proofErr w:type="spellEnd"/>
      <w:r w:rsidRPr="00626599">
        <w:rPr>
          <w:b/>
        </w:rPr>
        <w:t>-Austin scholarships.  From 49 applications, 6 IRTA scholarships were granted</w:t>
      </w:r>
      <w:r w:rsidR="006249CA" w:rsidRPr="00626599">
        <w:rPr>
          <w:b/>
        </w:rPr>
        <w:t>,</w:t>
      </w:r>
      <w:r w:rsidRPr="00626599">
        <w:rPr>
          <w:b/>
        </w:rPr>
        <w:t xml:space="preserve"> plus 2 additional scholarships through the generosity of an</w:t>
      </w:r>
      <w:r w:rsidR="00857DDB" w:rsidRPr="00626599">
        <w:rPr>
          <w:b/>
        </w:rPr>
        <w:t xml:space="preserve"> </w:t>
      </w:r>
      <w:r w:rsidRPr="00626599">
        <w:rPr>
          <w:b/>
        </w:rPr>
        <w:t xml:space="preserve">IRTA member.  </w:t>
      </w:r>
      <w:r w:rsidR="004F145E" w:rsidRPr="00626599">
        <w:rPr>
          <w:b/>
        </w:rPr>
        <w:t xml:space="preserve">At this time, the </w:t>
      </w:r>
      <w:r w:rsidRPr="00626599">
        <w:rPr>
          <w:b/>
        </w:rPr>
        <w:t xml:space="preserve">recommendations </w:t>
      </w:r>
      <w:r w:rsidR="004F145E" w:rsidRPr="00626599">
        <w:rPr>
          <w:b/>
        </w:rPr>
        <w:t>are</w:t>
      </w:r>
      <w:r w:rsidRPr="00626599">
        <w:rPr>
          <w:b/>
        </w:rPr>
        <w:t xml:space="preserve"> for any junior or senior in college</w:t>
      </w:r>
      <w:r w:rsidR="00857DDB" w:rsidRPr="00626599">
        <w:rPr>
          <w:b/>
        </w:rPr>
        <w:t xml:space="preserve"> who might qualify.  These will be discussed at the fall board meeting.</w:t>
      </w:r>
      <w:r w:rsidRPr="00626599">
        <w:rPr>
          <w:b/>
        </w:rPr>
        <w:t xml:space="preserve">   Th</w:t>
      </w:r>
      <w:r w:rsidR="00857DDB" w:rsidRPr="00626599">
        <w:rPr>
          <w:b/>
        </w:rPr>
        <w:t xml:space="preserve">ey do not </w:t>
      </w:r>
      <w:r w:rsidRPr="00626599">
        <w:rPr>
          <w:b/>
        </w:rPr>
        <w:t xml:space="preserve">consider those on a 5 year plan.  </w:t>
      </w:r>
    </w:p>
    <w:p w:rsidR="00857DDB" w:rsidRPr="00626599" w:rsidRDefault="00857DDB" w:rsidP="00857DDB">
      <w:pPr>
        <w:pStyle w:val="ListParagraph"/>
        <w:numPr>
          <w:ilvl w:val="0"/>
          <w:numId w:val="1"/>
        </w:numPr>
        <w:rPr>
          <w:b/>
          <w:u w:val="single"/>
        </w:rPr>
      </w:pPr>
      <w:r w:rsidRPr="00626599">
        <w:rPr>
          <w:b/>
          <w:u w:val="single"/>
        </w:rPr>
        <w:t>Excellence in Education Grants</w:t>
      </w:r>
      <w:r w:rsidRPr="00626599">
        <w:rPr>
          <w:b/>
        </w:rPr>
        <w:t xml:space="preserve">  - These grants totaling $36,000 are available statewide to active teachers.  Applicants may apply online with requests due June 1.  Repeat winners won’t be allowed.  </w:t>
      </w:r>
    </w:p>
    <w:p w:rsidR="00857DDB" w:rsidRPr="00626599" w:rsidRDefault="0090294B" w:rsidP="00857DDB">
      <w:pPr>
        <w:rPr>
          <w:b/>
        </w:rPr>
      </w:pPr>
      <w:r w:rsidRPr="00626599">
        <w:rPr>
          <w:b/>
          <w:u w:val="single"/>
        </w:rPr>
        <w:t>AUDIT</w:t>
      </w:r>
      <w:r w:rsidRPr="00626599">
        <w:rPr>
          <w:b/>
        </w:rPr>
        <w:t xml:space="preserve"> – No report</w:t>
      </w:r>
    </w:p>
    <w:p w:rsidR="0090294B" w:rsidRPr="00626599" w:rsidRDefault="0090294B" w:rsidP="00857DDB">
      <w:pPr>
        <w:rPr>
          <w:b/>
        </w:rPr>
      </w:pPr>
      <w:r w:rsidRPr="00626599">
        <w:rPr>
          <w:b/>
          <w:u w:val="single"/>
        </w:rPr>
        <w:t>NOMINATIONS</w:t>
      </w:r>
    </w:p>
    <w:p w:rsidR="0090294B" w:rsidRPr="00626599" w:rsidRDefault="0090294B" w:rsidP="00857DDB">
      <w:pPr>
        <w:rPr>
          <w:b/>
        </w:rPr>
      </w:pPr>
      <w:proofErr w:type="spellStart"/>
      <w:r w:rsidRPr="00626599">
        <w:rPr>
          <w:b/>
        </w:rPr>
        <w:t>Luellen</w:t>
      </w:r>
      <w:proofErr w:type="spellEnd"/>
      <w:r w:rsidRPr="00626599">
        <w:rPr>
          <w:b/>
        </w:rPr>
        <w:t xml:space="preserve"> </w:t>
      </w:r>
      <w:proofErr w:type="spellStart"/>
      <w:r w:rsidRPr="00626599">
        <w:rPr>
          <w:b/>
        </w:rPr>
        <w:t>Betzelberger</w:t>
      </w:r>
      <w:proofErr w:type="spellEnd"/>
      <w:r w:rsidRPr="00626599">
        <w:rPr>
          <w:b/>
        </w:rPr>
        <w:t xml:space="preserve"> thanked everyone for accepting their calls.  Members are encouraged to volunteer for the following positions:  One Co-president, secretary, and legislative e-mail. </w:t>
      </w:r>
      <w:r w:rsidR="00C25553" w:rsidRPr="00626599">
        <w:rPr>
          <w:b/>
        </w:rPr>
        <w:t xml:space="preserve">  Officers take office January 1, 2020.</w:t>
      </w:r>
      <w:r w:rsidRPr="00626599">
        <w:rPr>
          <w:b/>
        </w:rPr>
        <w:t xml:space="preserve">  The proposed slate of officers includes:</w:t>
      </w:r>
    </w:p>
    <w:p w:rsidR="0090294B" w:rsidRPr="00626599" w:rsidRDefault="0090294B" w:rsidP="00857DDB">
      <w:pPr>
        <w:rPr>
          <w:b/>
        </w:rPr>
      </w:pPr>
      <w:r w:rsidRPr="00626599">
        <w:rPr>
          <w:b/>
        </w:rPr>
        <w:tab/>
        <w:t xml:space="preserve">Co-President </w:t>
      </w:r>
      <w:r w:rsidRPr="00626599">
        <w:rPr>
          <w:b/>
        </w:rPr>
        <w:tab/>
      </w:r>
      <w:r w:rsidR="000C23E4">
        <w:rPr>
          <w:b/>
        </w:rPr>
        <w:tab/>
      </w:r>
      <w:r w:rsidRPr="00626599">
        <w:rPr>
          <w:b/>
        </w:rPr>
        <w:t xml:space="preserve">Bonnie </w:t>
      </w:r>
      <w:proofErr w:type="spellStart"/>
      <w:r w:rsidRPr="00626599">
        <w:rPr>
          <w:b/>
        </w:rPr>
        <w:t>Kammeyer</w:t>
      </w:r>
      <w:proofErr w:type="spellEnd"/>
      <w:r w:rsidRPr="00626599">
        <w:rPr>
          <w:b/>
        </w:rPr>
        <w:t xml:space="preserve"> – vacant</w:t>
      </w:r>
    </w:p>
    <w:p w:rsidR="0090294B" w:rsidRPr="00626599" w:rsidRDefault="0090294B" w:rsidP="00857DDB">
      <w:pPr>
        <w:rPr>
          <w:b/>
        </w:rPr>
      </w:pPr>
      <w:r w:rsidRPr="00626599">
        <w:rPr>
          <w:b/>
        </w:rPr>
        <w:tab/>
        <w:t xml:space="preserve">Secretary </w:t>
      </w:r>
      <w:r w:rsidRPr="00626599">
        <w:rPr>
          <w:b/>
        </w:rPr>
        <w:tab/>
      </w:r>
      <w:r w:rsidR="004F145E" w:rsidRPr="00626599">
        <w:rPr>
          <w:b/>
        </w:rPr>
        <w:tab/>
      </w:r>
      <w:r w:rsidRPr="00626599">
        <w:rPr>
          <w:b/>
        </w:rPr>
        <w:t>vacant</w:t>
      </w:r>
    </w:p>
    <w:p w:rsidR="0090294B" w:rsidRPr="00626599" w:rsidRDefault="0090294B" w:rsidP="00857DDB">
      <w:pPr>
        <w:rPr>
          <w:b/>
        </w:rPr>
      </w:pPr>
      <w:r w:rsidRPr="00626599">
        <w:rPr>
          <w:b/>
        </w:rPr>
        <w:tab/>
        <w:t>Treasurer</w:t>
      </w:r>
      <w:r w:rsidRPr="00626599">
        <w:rPr>
          <w:b/>
        </w:rPr>
        <w:tab/>
      </w:r>
      <w:r w:rsidRPr="00626599">
        <w:rPr>
          <w:b/>
        </w:rPr>
        <w:tab/>
        <w:t xml:space="preserve">Sandy </w:t>
      </w:r>
      <w:proofErr w:type="spellStart"/>
      <w:r w:rsidRPr="00626599">
        <w:rPr>
          <w:b/>
        </w:rPr>
        <w:t>Pottorf</w:t>
      </w:r>
      <w:proofErr w:type="spellEnd"/>
    </w:p>
    <w:p w:rsidR="0090294B" w:rsidRPr="00626599" w:rsidRDefault="0090294B" w:rsidP="00857DDB">
      <w:pPr>
        <w:rPr>
          <w:b/>
        </w:rPr>
      </w:pPr>
      <w:r w:rsidRPr="00626599">
        <w:rPr>
          <w:b/>
        </w:rPr>
        <w:tab/>
        <w:t>Area Chairpersons</w:t>
      </w:r>
    </w:p>
    <w:p w:rsidR="0090294B" w:rsidRPr="00626599" w:rsidRDefault="0090294B" w:rsidP="000C23E4">
      <w:pPr>
        <w:ind w:left="2160" w:firstLine="720"/>
        <w:rPr>
          <w:b/>
        </w:rPr>
      </w:pPr>
      <w:r w:rsidRPr="00626599">
        <w:rPr>
          <w:b/>
        </w:rPr>
        <w:t>Havana – Marilyn Stout</w:t>
      </w:r>
    </w:p>
    <w:p w:rsidR="0090294B" w:rsidRPr="00626599" w:rsidRDefault="0090294B" w:rsidP="00857DDB">
      <w:pPr>
        <w:rPr>
          <w:b/>
        </w:rPr>
      </w:pPr>
      <w:r w:rsidRPr="00626599">
        <w:rPr>
          <w:b/>
        </w:rPr>
        <w:tab/>
      </w:r>
      <w:r w:rsidRPr="00626599">
        <w:rPr>
          <w:b/>
        </w:rPr>
        <w:tab/>
      </w:r>
      <w:r w:rsidR="000C23E4">
        <w:rPr>
          <w:b/>
        </w:rPr>
        <w:tab/>
      </w:r>
      <w:r w:rsidR="000C23E4">
        <w:rPr>
          <w:b/>
        </w:rPr>
        <w:tab/>
      </w:r>
      <w:r w:rsidRPr="00626599">
        <w:rPr>
          <w:b/>
        </w:rPr>
        <w:t>Illini Cen</w:t>
      </w:r>
      <w:r w:rsidR="004F145E" w:rsidRPr="00626599">
        <w:rPr>
          <w:b/>
        </w:rPr>
        <w:t>t</w:t>
      </w:r>
      <w:r w:rsidRPr="00626599">
        <w:rPr>
          <w:b/>
        </w:rPr>
        <w:t>ral – Pat Showalter</w:t>
      </w:r>
    </w:p>
    <w:p w:rsidR="0090294B" w:rsidRPr="00626599" w:rsidRDefault="0090294B" w:rsidP="00857DDB">
      <w:pPr>
        <w:rPr>
          <w:b/>
        </w:rPr>
      </w:pPr>
      <w:r w:rsidRPr="00626599">
        <w:rPr>
          <w:b/>
        </w:rPr>
        <w:tab/>
      </w:r>
      <w:r w:rsidRPr="00626599">
        <w:rPr>
          <w:b/>
        </w:rPr>
        <w:tab/>
      </w:r>
      <w:r w:rsidR="000C23E4">
        <w:rPr>
          <w:b/>
        </w:rPr>
        <w:tab/>
      </w:r>
      <w:r w:rsidR="000C23E4">
        <w:rPr>
          <w:b/>
        </w:rPr>
        <w:tab/>
      </w:r>
      <w:r w:rsidRPr="00626599">
        <w:rPr>
          <w:b/>
        </w:rPr>
        <w:t>Midwest Central – Connie Friedrich</w:t>
      </w:r>
    </w:p>
    <w:p w:rsidR="0090294B" w:rsidRPr="00626599" w:rsidRDefault="0090294B" w:rsidP="00857DDB">
      <w:pPr>
        <w:rPr>
          <w:b/>
        </w:rPr>
      </w:pPr>
      <w:r w:rsidRPr="00626599">
        <w:rPr>
          <w:b/>
        </w:rPr>
        <w:tab/>
      </w:r>
      <w:r w:rsidR="00250312" w:rsidRPr="00626599">
        <w:rPr>
          <w:b/>
        </w:rPr>
        <w:t>Public Relations – Legislative E-Mail – vacant</w:t>
      </w:r>
    </w:p>
    <w:p w:rsidR="00250312" w:rsidRPr="00626599" w:rsidRDefault="00250312" w:rsidP="00857DDB">
      <w:pPr>
        <w:rPr>
          <w:b/>
        </w:rPr>
      </w:pPr>
      <w:r w:rsidRPr="00626599">
        <w:rPr>
          <w:b/>
        </w:rPr>
        <w:tab/>
        <w:t>Newspaper</w:t>
      </w:r>
      <w:r w:rsidR="000C23E4">
        <w:rPr>
          <w:b/>
        </w:rPr>
        <w:tab/>
      </w:r>
      <w:r w:rsidR="000C23E4">
        <w:rPr>
          <w:b/>
        </w:rPr>
        <w:tab/>
      </w:r>
      <w:r w:rsidRPr="00626599">
        <w:rPr>
          <w:b/>
        </w:rPr>
        <w:t>Rita Badger</w:t>
      </w:r>
    </w:p>
    <w:p w:rsidR="00250312" w:rsidRPr="00626599" w:rsidRDefault="00250312" w:rsidP="00857DDB">
      <w:pPr>
        <w:rPr>
          <w:b/>
        </w:rPr>
      </w:pPr>
      <w:r w:rsidRPr="00626599">
        <w:rPr>
          <w:b/>
        </w:rPr>
        <w:tab/>
        <w:t>Web page</w:t>
      </w:r>
      <w:r w:rsidR="000C23E4">
        <w:rPr>
          <w:b/>
        </w:rPr>
        <w:tab/>
      </w:r>
      <w:r w:rsidR="000C23E4">
        <w:rPr>
          <w:b/>
        </w:rPr>
        <w:tab/>
      </w:r>
      <w:r w:rsidRPr="00626599">
        <w:rPr>
          <w:b/>
        </w:rPr>
        <w:t xml:space="preserve">Kathy </w:t>
      </w:r>
      <w:proofErr w:type="spellStart"/>
      <w:r w:rsidRPr="00626599">
        <w:rPr>
          <w:b/>
        </w:rPr>
        <w:t>Cihlar</w:t>
      </w:r>
      <w:proofErr w:type="spellEnd"/>
    </w:p>
    <w:p w:rsidR="00626599" w:rsidRPr="00626599" w:rsidRDefault="00250312" w:rsidP="00857DDB">
      <w:pPr>
        <w:rPr>
          <w:b/>
        </w:rPr>
      </w:pPr>
      <w:r w:rsidRPr="00626599">
        <w:rPr>
          <w:b/>
        </w:rPr>
        <w:tab/>
        <w:t>Educational Prog</w:t>
      </w:r>
      <w:r w:rsidR="000C23E4">
        <w:rPr>
          <w:b/>
        </w:rPr>
        <w:t>.</w:t>
      </w:r>
      <w:r w:rsidRPr="00626599">
        <w:rPr>
          <w:b/>
        </w:rPr>
        <w:t xml:space="preserve"> </w:t>
      </w:r>
      <w:r w:rsidR="00626599" w:rsidRPr="00626599">
        <w:rPr>
          <w:b/>
        </w:rPr>
        <w:t xml:space="preserve"> </w:t>
      </w:r>
      <w:r w:rsidR="00626599" w:rsidRPr="00626599">
        <w:rPr>
          <w:b/>
        </w:rPr>
        <w:tab/>
      </w:r>
      <w:r w:rsidRPr="00626599">
        <w:rPr>
          <w:b/>
        </w:rPr>
        <w:t>Mary Caldwell</w:t>
      </w:r>
    </w:p>
    <w:p w:rsidR="00626599" w:rsidRPr="00626599" w:rsidRDefault="00250312" w:rsidP="000C23E4">
      <w:pPr>
        <w:ind w:left="2160" w:firstLine="720"/>
        <w:rPr>
          <w:b/>
        </w:rPr>
      </w:pPr>
      <w:r w:rsidRPr="00626599">
        <w:rPr>
          <w:b/>
        </w:rPr>
        <w:t xml:space="preserve">Darla </w:t>
      </w:r>
      <w:proofErr w:type="spellStart"/>
      <w:r w:rsidRPr="00626599">
        <w:rPr>
          <w:b/>
        </w:rPr>
        <w:t>Westergreen</w:t>
      </w:r>
      <w:proofErr w:type="spellEnd"/>
      <w:r w:rsidRPr="00626599">
        <w:rPr>
          <w:b/>
        </w:rPr>
        <w:t xml:space="preserve"> </w:t>
      </w:r>
    </w:p>
    <w:p w:rsidR="00250312" w:rsidRPr="00626599" w:rsidRDefault="00250312" w:rsidP="000C23E4">
      <w:pPr>
        <w:ind w:left="2160" w:firstLine="720"/>
        <w:rPr>
          <w:b/>
        </w:rPr>
      </w:pPr>
      <w:r w:rsidRPr="00626599">
        <w:rPr>
          <w:b/>
        </w:rPr>
        <w:t>Kris Hahn</w:t>
      </w:r>
    </w:p>
    <w:p w:rsidR="00250312" w:rsidRPr="00626599" w:rsidRDefault="00250312" w:rsidP="00857DDB">
      <w:pPr>
        <w:rPr>
          <w:b/>
        </w:rPr>
      </w:pPr>
      <w:r w:rsidRPr="00626599">
        <w:rPr>
          <w:b/>
        </w:rPr>
        <w:tab/>
        <w:t xml:space="preserve">Membership </w:t>
      </w:r>
      <w:r w:rsidR="000C23E4">
        <w:rPr>
          <w:b/>
        </w:rPr>
        <w:tab/>
      </w:r>
      <w:r w:rsidR="00626599" w:rsidRPr="00626599">
        <w:rPr>
          <w:b/>
        </w:rPr>
        <w:tab/>
      </w:r>
      <w:r w:rsidRPr="00626599">
        <w:rPr>
          <w:b/>
        </w:rPr>
        <w:t xml:space="preserve">Sandy </w:t>
      </w:r>
      <w:proofErr w:type="spellStart"/>
      <w:r w:rsidRPr="00626599">
        <w:rPr>
          <w:b/>
        </w:rPr>
        <w:t>Pottor</w:t>
      </w:r>
      <w:r w:rsidR="000C23E4">
        <w:rPr>
          <w:b/>
        </w:rPr>
        <w:t>ff</w:t>
      </w:r>
      <w:proofErr w:type="spellEnd"/>
    </w:p>
    <w:p w:rsidR="0068279D" w:rsidRDefault="00250312" w:rsidP="00857DDB">
      <w:pPr>
        <w:rPr>
          <w:b/>
        </w:rPr>
      </w:pPr>
      <w:r w:rsidRPr="00626599">
        <w:rPr>
          <w:b/>
        </w:rPr>
        <w:tab/>
      </w:r>
    </w:p>
    <w:p w:rsidR="00C25553" w:rsidRPr="00626599" w:rsidRDefault="00250312" w:rsidP="0068279D">
      <w:pPr>
        <w:ind w:firstLine="720"/>
        <w:rPr>
          <w:b/>
        </w:rPr>
      </w:pPr>
      <w:r w:rsidRPr="00626599">
        <w:rPr>
          <w:b/>
        </w:rPr>
        <w:t xml:space="preserve">Nominations </w:t>
      </w:r>
      <w:r w:rsidR="000C23E4">
        <w:rPr>
          <w:b/>
        </w:rPr>
        <w:tab/>
      </w:r>
      <w:r w:rsidRPr="00626599">
        <w:rPr>
          <w:b/>
        </w:rPr>
        <w:t xml:space="preserve"> </w:t>
      </w:r>
      <w:r w:rsidR="00626599" w:rsidRPr="00626599">
        <w:rPr>
          <w:b/>
        </w:rPr>
        <w:tab/>
      </w:r>
      <w:r w:rsidRPr="00626599">
        <w:rPr>
          <w:b/>
        </w:rPr>
        <w:t>Sue McClur</w:t>
      </w:r>
      <w:r w:rsidR="00626599" w:rsidRPr="00626599">
        <w:rPr>
          <w:b/>
        </w:rPr>
        <w:t>e</w:t>
      </w:r>
    </w:p>
    <w:p w:rsidR="00250312" w:rsidRPr="00626599" w:rsidRDefault="00250312" w:rsidP="000C23E4">
      <w:pPr>
        <w:ind w:left="1440" w:firstLine="1440"/>
        <w:rPr>
          <w:b/>
        </w:rPr>
      </w:pPr>
      <w:r w:rsidRPr="00626599">
        <w:rPr>
          <w:b/>
        </w:rPr>
        <w:t>Rosalie Wilmot</w:t>
      </w:r>
    </w:p>
    <w:p w:rsidR="00250312" w:rsidRPr="00626599" w:rsidRDefault="00250312" w:rsidP="00250312">
      <w:pPr>
        <w:ind w:left="2160" w:firstLine="720"/>
        <w:rPr>
          <w:b/>
        </w:rPr>
      </w:pPr>
      <w:r w:rsidRPr="00626599">
        <w:rPr>
          <w:b/>
        </w:rPr>
        <w:t xml:space="preserve"> </w:t>
      </w:r>
      <w:proofErr w:type="spellStart"/>
      <w:r w:rsidRPr="00626599">
        <w:rPr>
          <w:b/>
        </w:rPr>
        <w:t>Luellen</w:t>
      </w:r>
      <w:proofErr w:type="spellEnd"/>
      <w:r w:rsidRPr="00626599">
        <w:rPr>
          <w:b/>
        </w:rPr>
        <w:t xml:space="preserve"> </w:t>
      </w:r>
      <w:proofErr w:type="spellStart"/>
      <w:r w:rsidRPr="00626599">
        <w:rPr>
          <w:b/>
        </w:rPr>
        <w:t>Betzelberger</w:t>
      </w:r>
      <w:proofErr w:type="spellEnd"/>
    </w:p>
    <w:p w:rsidR="00250312" w:rsidRPr="00626599" w:rsidRDefault="00250312" w:rsidP="00250312">
      <w:pPr>
        <w:rPr>
          <w:b/>
        </w:rPr>
      </w:pPr>
      <w:r w:rsidRPr="00626599">
        <w:rPr>
          <w:b/>
        </w:rPr>
        <w:tab/>
        <w:t xml:space="preserve">Foundation </w:t>
      </w:r>
      <w:r w:rsidR="000C23E4">
        <w:rPr>
          <w:b/>
        </w:rPr>
        <w:tab/>
      </w:r>
      <w:r w:rsidR="00626599" w:rsidRPr="00626599">
        <w:rPr>
          <w:b/>
        </w:rPr>
        <w:tab/>
      </w:r>
      <w:r w:rsidRPr="00626599">
        <w:rPr>
          <w:b/>
        </w:rPr>
        <w:t xml:space="preserve">Donna </w:t>
      </w:r>
      <w:proofErr w:type="spellStart"/>
      <w:r w:rsidRPr="00626599">
        <w:rPr>
          <w:b/>
        </w:rPr>
        <w:t>Stelte</w:t>
      </w:r>
      <w:proofErr w:type="spellEnd"/>
    </w:p>
    <w:p w:rsidR="00250312" w:rsidRPr="00626599" w:rsidRDefault="00250312" w:rsidP="00250312">
      <w:pPr>
        <w:rPr>
          <w:b/>
        </w:rPr>
      </w:pPr>
      <w:r w:rsidRPr="00626599">
        <w:rPr>
          <w:b/>
        </w:rPr>
        <w:tab/>
        <w:t>Memorials</w:t>
      </w:r>
      <w:r w:rsidR="000C23E4">
        <w:rPr>
          <w:b/>
        </w:rPr>
        <w:tab/>
      </w:r>
      <w:r w:rsidR="00626599" w:rsidRPr="00626599">
        <w:rPr>
          <w:b/>
        </w:rPr>
        <w:tab/>
      </w:r>
      <w:r w:rsidRPr="00626599">
        <w:rPr>
          <w:b/>
        </w:rPr>
        <w:t xml:space="preserve">Jeanne </w:t>
      </w:r>
      <w:proofErr w:type="spellStart"/>
      <w:r w:rsidRPr="00626599">
        <w:rPr>
          <w:b/>
        </w:rPr>
        <w:t>W</w:t>
      </w:r>
      <w:r w:rsidR="00CD4AA4">
        <w:rPr>
          <w:b/>
        </w:rPr>
        <w:t>u</w:t>
      </w:r>
      <w:r w:rsidRPr="00626599">
        <w:rPr>
          <w:b/>
        </w:rPr>
        <w:t>nderle</w:t>
      </w:r>
      <w:proofErr w:type="spellEnd"/>
    </w:p>
    <w:p w:rsidR="00250312" w:rsidRPr="00626599" w:rsidRDefault="00250312" w:rsidP="00250312">
      <w:pPr>
        <w:rPr>
          <w:b/>
        </w:rPr>
      </w:pPr>
      <w:r w:rsidRPr="00626599">
        <w:rPr>
          <w:b/>
        </w:rPr>
        <w:tab/>
        <w:t xml:space="preserve">Audit </w:t>
      </w:r>
      <w:r w:rsidR="00626599" w:rsidRPr="00626599">
        <w:rPr>
          <w:b/>
        </w:rPr>
        <w:tab/>
      </w:r>
      <w:r w:rsidR="00626599" w:rsidRPr="00626599">
        <w:rPr>
          <w:b/>
        </w:rPr>
        <w:tab/>
      </w:r>
      <w:r w:rsidR="00626599" w:rsidRPr="00626599">
        <w:rPr>
          <w:b/>
        </w:rPr>
        <w:tab/>
      </w:r>
      <w:r w:rsidRPr="00626599">
        <w:rPr>
          <w:b/>
        </w:rPr>
        <w:t>Pat Showalter</w:t>
      </w:r>
    </w:p>
    <w:p w:rsidR="00250312" w:rsidRPr="00626599" w:rsidRDefault="00250312" w:rsidP="00250312">
      <w:pPr>
        <w:rPr>
          <w:b/>
        </w:rPr>
      </w:pPr>
      <w:r w:rsidRPr="00626599">
        <w:rPr>
          <w:b/>
        </w:rPr>
        <w:tab/>
        <w:t xml:space="preserve">Educational Enrichment </w:t>
      </w:r>
    </w:p>
    <w:p w:rsidR="00250312" w:rsidRPr="00626599" w:rsidRDefault="00250312" w:rsidP="00250312">
      <w:pPr>
        <w:rPr>
          <w:b/>
        </w:rPr>
      </w:pPr>
      <w:r w:rsidRPr="00626599">
        <w:rPr>
          <w:b/>
        </w:rPr>
        <w:tab/>
      </w:r>
      <w:r w:rsidRPr="00626599">
        <w:rPr>
          <w:b/>
        </w:rPr>
        <w:tab/>
      </w:r>
      <w:r w:rsidRPr="00626599">
        <w:rPr>
          <w:b/>
        </w:rPr>
        <w:tab/>
      </w:r>
      <w:r w:rsidRPr="00626599">
        <w:rPr>
          <w:b/>
        </w:rPr>
        <w:tab/>
        <w:t xml:space="preserve">Sue </w:t>
      </w:r>
      <w:proofErr w:type="spellStart"/>
      <w:r w:rsidRPr="00626599">
        <w:rPr>
          <w:b/>
        </w:rPr>
        <w:t>Straumen</w:t>
      </w:r>
      <w:proofErr w:type="spellEnd"/>
    </w:p>
    <w:p w:rsidR="00250312" w:rsidRPr="00626599" w:rsidRDefault="00250312" w:rsidP="00250312">
      <w:pPr>
        <w:rPr>
          <w:b/>
        </w:rPr>
      </w:pPr>
      <w:r w:rsidRPr="00626599">
        <w:rPr>
          <w:b/>
        </w:rPr>
        <w:tab/>
      </w:r>
      <w:r w:rsidRPr="00626599">
        <w:rPr>
          <w:b/>
        </w:rPr>
        <w:tab/>
      </w:r>
      <w:r w:rsidRPr="00626599">
        <w:rPr>
          <w:b/>
        </w:rPr>
        <w:tab/>
      </w:r>
      <w:r w:rsidRPr="00626599">
        <w:rPr>
          <w:b/>
        </w:rPr>
        <w:tab/>
        <w:t xml:space="preserve">Betty </w:t>
      </w:r>
      <w:proofErr w:type="spellStart"/>
      <w:r w:rsidRPr="00626599">
        <w:rPr>
          <w:b/>
        </w:rPr>
        <w:t>Garlisch</w:t>
      </w:r>
      <w:proofErr w:type="spellEnd"/>
    </w:p>
    <w:p w:rsidR="00250312" w:rsidRPr="00626599" w:rsidRDefault="00250312" w:rsidP="00250312">
      <w:pPr>
        <w:rPr>
          <w:b/>
        </w:rPr>
      </w:pPr>
      <w:r w:rsidRPr="00626599">
        <w:rPr>
          <w:b/>
        </w:rPr>
        <w:tab/>
      </w:r>
      <w:r w:rsidRPr="00626599">
        <w:rPr>
          <w:b/>
        </w:rPr>
        <w:tab/>
      </w:r>
      <w:r w:rsidRPr="00626599">
        <w:rPr>
          <w:b/>
        </w:rPr>
        <w:tab/>
      </w:r>
      <w:r w:rsidRPr="00626599">
        <w:rPr>
          <w:b/>
        </w:rPr>
        <w:tab/>
        <w:t xml:space="preserve">Kathy </w:t>
      </w:r>
      <w:proofErr w:type="spellStart"/>
      <w:r w:rsidRPr="00626599">
        <w:rPr>
          <w:b/>
        </w:rPr>
        <w:t>Cihlar</w:t>
      </w:r>
      <w:proofErr w:type="spellEnd"/>
    </w:p>
    <w:p w:rsidR="00C25553" w:rsidRPr="00626599" w:rsidRDefault="00C25553" w:rsidP="00250312">
      <w:pPr>
        <w:rPr>
          <w:b/>
        </w:rPr>
      </w:pPr>
    </w:p>
    <w:p w:rsidR="00C25553" w:rsidRPr="00626599" w:rsidRDefault="00C25553" w:rsidP="00250312">
      <w:pPr>
        <w:rPr>
          <w:b/>
        </w:rPr>
      </w:pPr>
      <w:r w:rsidRPr="00626599">
        <w:rPr>
          <w:b/>
          <w:u w:val="single"/>
        </w:rPr>
        <w:t>OLD BUSINESS</w:t>
      </w:r>
      <w:r w:rsidRPr="00626599">
        <w:rPr>
          <w:b/>
        </w:rPr>
        <w:t xml:space="preserve"> – No</w:t>
      </w:r>
      <w:r w:rsidR="00D5760E" w:rsidRPr="00626599">
        <w:rPr>
          <w:b/>
        </w:rPr>
        <w:t xml:space="preserve"> </w:t>
      </w:r>
      <w:r w:rsidRPr="00626599">
        <w:rPr>
          <w:b/>
        </w:rPr>
        <w:t>report</w:t>
      </w:r>
    </w:p>
    <w:p w:rsidR="00C25553" w:rsidRPr="00626599" w:rsidRDefault="00C25553" w:rsidP="00250312">
      <w:pPr>
        <w:rPr>
          <w:b/>
        </w:rPr>
      </w:pPr>
    </w:p>
    <w:p w:rsidR="00C25553" w:rsidRPr="00626599" w:rsidRDefault="00C25553" w:rsidP="00250312">
      <w:pPr>
        <w:rPr>
          <w:b/>
        </w:rPr>
      </w:pPr>
      <w:r w:rsidRPr="00626599">
        <w:rPr>
          <w:b/>
          <w:u w:val="single"/>
        </w:rPr>
        <w:t>NEW BUSINESS</w:t>
      </w:r>
    </w:p>
    <w:p w:rsidR="00C25553" w:rsidRPr="00626599" w:rsidRDefault="00C25553" w:rsidP="00250312">
      <w:pPr>
        <w:rPr>
          <w:b/>
        </w:rPr>
      </w:pPr>
      <w:r w:rsidRPr="00626599">
        <w:rPr>
          <w:b/>
        </w:rPr>
        <w:t>Nominations are open for the Mason County Honoree for the Bienni</w:t>
      </w:r>
      <w:r w:rsidR="004F145E" w:rsidRPr="00626599">
        <w:rPr>
          <w:b/>
        </w:rPr>
        <w:t>al</w:t>
      </w:r>
      <w:r w:rsidRPr="00626599">
        <w:rPr>
          <w:b/>
        </w:rPr>
        <w:t xml:space="preserve"> IRTA Convention this fall.  Our unit is encouraged to  nominate 1 member for recognition.  Dates are October 14-15</w:t>
      </w:r>
      <w:r w:rsidR="0068279D">
        <w:rPr>
          <w:b/>
        </w:rPr>
        <w:t xml:space="preserve"> at the </w:t>
      </w:r>
      <w:r w:rsidRPr="00626599">
        <w:rPr>
          <w:b/>
        </w:rPr>
        <w:t xml:space="preserve"> Crowne Plaza in Springfield; the honoree banquet is the night of Oct. 14.  </w:t>
      </w:r>
      <w:r w:rsidR="000C23E4">
        <w:rPr>
          <w:b/>
        </w:rPr>
        <w:t>The n</w:t>
      </w:r>
      <w:r w:rsidRPr="00626599">
        <w:rPr>
          <w:b/>
        </w:rPr>
        <w:t xml:space="preserve">ominee must be turned in by night of </w:t>
      </w:r>
      <w:r w:rsidR="00CD4AA4">
        <w:rPr>
          <w:b/>
        </w:rPr>
        <w:t>Aug.</w:t>
      </w:r>
      <w:r w:rsidRPr="00626599">
        <w:rPr>
          <w:b/>
        </w:rPr>
        <w:t xml:space="preserve"> 1.  </w:t>
      </w:r>
      <w:r w:rsidR="00D5760E" w:rsidRPr="00626599">
        <w:rPr>
          <w:b/>
        </w:rPr>
        <w:t xml:space="preserve">No one has signed to attend the convention at this point. Three delegates are paid for registration, meals, and hotel rooms.  Non-delegates pay their own way.  </w:t>
      </w:r>
    </w:p>
    <w:p w:rsidR="00D5760E" w:rsidRPr="00626599" w:rsidRDefault="00D5760E" w:rsidP="00250312">
      <w:pPr>
        <w:rPr>
          <w:b/>
        </w:rPr>
      </w:pPr>
    </w:p>
    <w:p w:rsidR="00D5760E" w:rsidRPr="00626599" w:rsidRDefault="00D5760E" w:rsidP="00250312">
      <w:pPr>
        <w:rPr>
          <w:b/>
        </w:rPr>
      </w:pPr>
      <w:r w:rsidRPr="00626599">
        <w:rPr>
          <w:b/>
        </w:rPr>
        <w:t>There is an Area 4 Leadership Training Session at the Northfield Inn in Springfield, June 4, 8:30 – 12:30; any member may attend especially new officers.  The cost i</w:t>
      </w:r>
      <w:r w:rsidR="00CD4AA4">
        <w:rPr>
          <w:b/>
        </w:rPr>
        <w:t>s</w:t>
      </w:r>
      <w:r w:rsidRPr="00626599">
        <w:rPr>
          <w:b/>
        </w:rPr>
        <w:t xml:space="preserve"> $10 per person, including a buffet breakfast.  Attendees names are due by May 28</w:t>
      </w:r>
      <w:r w:rsidRPr="00626599">
        <w:rPr>
          <w:b/>
          <w:vertAlign w:val="superscript"/>
        </w:rPr>
        <w:t>th</w:t>
      </w:r>
      <w:r w:rsidR="004F25D2">
        <w:rPr>
          <w:b/>
          <w:vertAlign w:val="superscript"/>
        </w:rPr>
        <w:t>,</w:t>
      </w:r>
      <w:r w:rsidR="004F25D2">
        <w:rPr>
          <w:b/>
        </w:rPr>
        <w:t xml:space="preserve">  if e-</w:t>
      </w:r>
      <w:r w:rsidRPr="00626599">
        <w:rPr>
          <w:b/>
        </w:rPr>
        <w:t>mailed by May 28</w:t>
      </w:r>
      <w:r w:rsidRPr="00626599">
        <w:rPr>
          <w:b/>
          <w:vertAlign w:val="superscript"/>
        </w:rPr>
        <w:t>th</w:t>
      </w:r>
      <w:r w:rsidRPr="00626599">
        <w:rPr>
          <w:b/>
        </w:rPr>
        <w:t xml:space="preserve"> , the club pays for up to eight people.  </w:t>
      </w:r>
    </w:p>
    <w:p w:rsidR="00DA3F34" w:rsidRPr="00626599" w:rsidRDefault="00DA3F34" w:rsidP="00250312">
      <w:pPr>
        <w:rPr>
          <w:b/>
        </w:rPr>
      </w:pPr>
    </w:p>
    <w:p w:rsidR="00D5760E" w:rsidRPr="00626599" w:rsidRDefault="00D5760E" w:rsidP="00250312">
      <w:pPr>
        <w:rPr>
          <w:b/>
        </w:rPr>
      </w:pPr>
      <w:r w:rsidRPr="00626599">
        <w:rPr>
          <w:b/>
        </w:rPr>
        <w:t xml:space="preserve">New retirees include Vicki </w:t>
      </w:r>
      <w:proofErr w:type="spellStart"/>
      <w:r w:rsidRPr="00626599">
        <w:rPr>
          <w:b/>
        </w:rPr>
        <w:t>Bonnett</w:t>
      </w:r>
      <w:proofErr w:type="spellEnd"/>
      <w:r w:rsidRPr="00626599">
        <w:rPr>
          <w:b/>
        </w:rPr>
        <w:t xml:space="preserve"> and Sue Hallmark – Havana, Rita Kleinschmidt – Illini Central,  </w:t>
      </w:r>
      <w:r w:rsidR="00DA3F34" w:rsidRPr="00626599">
        <w:rPr>
          <w:b/>
        </w:rPr>
        <w:t xml:space="preserve">Teresa </w:t>
      </w:r>
      <w:proofErr w:type="spellStart"/>
      <w:r w:rsidR="00DA3F34" w:rsidRPr="00626599">
        <w:rPr>
          <w:b/>
        </w:rPr>
        <w:t>Heinhorst</w:t>
      </w:r>
      <w:proofErr w:type="spellEnd"/>
      <w:r w:rsidR="00DA3F34" w:rsidRPr="00626599">
        <w:rPr>
          <w:b/>
        </w:rPr>
        <w:t xml:space="preserve"> and Dee </w:t>
      </w:r>
      <w:proofErr w:type="spellStart"/>
      <w:r w:rsidR="00DA3F34" w:rsidRPr="00626599">
        <w:rPr>
          <w:b/>
        </w:rPr>
        <w:t>Hohenshell</w:t>
      </w:r>
      <w:proofErr w:type="spellEnd"/>
      <w:r w:rsidR="00DA3F34" w:rsidRPr="00626599">
        <w:rPr>
          <w:b/>
        </w:rPr>
        <w:t xml:space="preserve"> – Midwest Central  Two other names mentioned  were Lynn </w:t>
      </w:r>
      <w:proofErr w:type="spellStart"/>
      <w:r w:rsidR="00DA3F34" w:rsidRPr="00626599">
        <w:rPr>
          <w:b/>
        </w:rPr>
        <w:t>Cours</w:t>
      </w:r>
      <w:proofErr w:type="spellEnd"/>
      <w:r w:rsidR="00DA3F34" w:rsidRPr="00626599">
        <w:rPr>
          <w:b/>
        </w:rPr>
        <w:t xml:space="preserve"> and Skip Reining  We pay their dues the first year if they join.  They will be invited to the </w:t>
      </w:r>
      <w:r w:rsidR="00626599" w:rsidRPr="00626599">
        <w:rPr>
          <w:b/>
        </w:rPr>
        <w:t>September meeting.</w:t>
      </w:r>
    </w:p>
    <w:p w:rsidR="00DA3F34" w:rsidRPr="00626599" w:rsidRDefault="00DA3F34" w:rsidP="00250312">
      <w:pPr>
        <w:rPr>
          <w:b/>
        </w:rPr>
      </w:pPr>
    </w:p>
    <w:p w:rsidR="00DA3F34" w:rsidRPr="00626599" w:rsidRDefault="00DA3F34" w:rsidP="00250312">
      <w:pPr>
        <w:rPr>
          <w:b/>
        </w:rPr>
      </w:pPr>
      <w:r w:rsidRPr="00626599">
        <w:rPr>
          <w:b/>
        </w:rPr>
        <w:t xml:space="preserve">The next meeting is July 9, 2019 at Trinity Lutheran Church, 110 S Park Ave., Manito.  Food pantry donations of canned goods or money will be collected.  This year donations go to the Havana Food Pantry.  Our program will be Vanessa Bennett, Havana Public Librarian and Rich </w:t>
      </w:r>
      <w:proofErr w:type="spellStart"/>
      <w:r w:rsidRPr="00626599">
        <w:rPr>
          <w:b/>
        </w:rPr>
        <w:t>Frankenfeld</w:t>
      </w:r>
      <w:proofErr w:type="spellEnd"/>
      <w:r w:rsidRPr="00626599">
        <w:rPr>
          <w:b/>
        </w:rPr>
        <w:t xml:space="preserve"> to share TRS legislation and changes.  </w:t>
      </w:r>
    </w:p>
    <w:p w:rsidR="00D5760E" w:rsidRPr="00626599" w:rsidRDefault="00D5760E" w:rsidP="00250312">
      <w:pPr>
        <w:rPr>
          <w:b/>
        </w:rPr>
      </w:pPr>
    </w:p>
    <w:p w:rsidR="00D5760E" w:rsidRPr="00626599" w:rsidRDefault="00DA3F34" w:rsidP="00250312">
      <w:pPr>
        <w:rPr>
          <w:b/>
        </w:rPr>
      </w:pPr>
      <w:r w:rsidRPr="00626599">
        <w:rPr>
          <w:b/>
        </w:rPr>
        <w:t xml:space="preserve">Donna </w:t>
      </w:r>
      <w:proofErr w:type="spellStart"/>
      <w:r w:rsidRPr="00626599">
        <w:rPr>
          <w:b/>
        </w:rPr>
        <w:t>Stelter</w:t>
      </w:r>
      <w:proofErr w:type="spellEnd"/>
      <w:r w:rsidRPr="00626599">
        <w:rPr>
          <w:b/>
        </w:rPr>
        <w:t xml:space="preserve"> won the free meal.  Weaver Po</w:t>
      </w:r>
      <w:r w:rsidR="000E0233" w:rsidRPr="00626599">
        <w:rPr>
          <w:b/>
        </w:rPr>
        <w:t>pcorn left a generous amount of Weaver products  for us, as well as a small jar of popcorn for every member.  The meeting was adjourned at 2:23 .</w:t>
      </w:r>
    </w:p>
    <w:p w:rsidR="000E0233" w:rsidRPr="00626599" w:rsidRDefault="000E0233" w:rsidP="00250312">
      <w:pPr>
        <w:rPr>
          <w:b/>
        </w:rPr>
      </w:pPr>
    </w:p>
    <w:p w:rsidR="000E0233" w:rsidRPr="00626599" w:rsidRDefault="000E0233" w:rsidP="00250312">
      <w:pPr>
        <w:rPr>
          <w:b/>
        </w:rPr>
      </w:pPr>
    </w:p>
    <w:p w:rsidR="000E0233" w:rsidRPr="00626599" w:rsidRDefault="000E0233" w:rsidP="00250312">
      <w:pPr>
        <w:rPr>
          <w:b/>
        </w:rPr>
      </w:pPr>
      <w:r w:rsidRPr="00626599">
        <w:rPr>
          <w:b/>
        </w:rPr>
        <w:t>Respectfully submitted</w:t>
      </w:r>
      <w:r w:rsidR="00626599">
        <w:rPr>
          <w:b/>
        </w:rPr>
        <w:t xml:space="preserve"> by Karen Barrett</w:t>
      </w:r>
    </w:p>
    <w:p w:rsidR="000E0233" w:rsidRPr="00626599" w:rsidRDefault="000E0233" w:rsidP="00250312">
      <w:pPr>
        <w:rPr>
          <w:b/>
        </w:rPr>
      </w:pPr>
    </w:p>
    <w:p w:rsidR="00C25553" w:rsidRPr="00626599" w:rsidRDefault="00C25553" w:rsidP="00250312">
      <w:pPr>
        <w:rPr>
          <w:b/>
        </w:rPr>
      </w:pPr>
    </w:p>
    <w:p w:rsidR="00C25553" w:rsidRPr="00626599" w:rsidRDefault="00C25553" w:rsidP="00250312">
      <w:pPr>
        <w:rPr>
          <w:b/>
        </w:rPr>
      </w:pPr>
    </w:p>
    <w:p w:rsidR="0090294B" w:rsidRPr="00626599" w:rsidRDefault="0090294B" w:rsidP="00857DDB">
      <w:pPr>
        <w:rPr>
          <w:b/>
        </w:rPr>
      </w:pPr>
    </w:p>
    <w:p w:rsidR="0090294B" w:rsidRPr="00626599" w:rsidRDefault="0090294B" w:rsidP="00857DDB">
      <w:pPr>
        <w:rPr>
          <w:b/>
        </w:rPr>
      </w:pPr>
      <w:r w:rsidRPr="00626599">
        <w:rPr>
          <w:b/>
        </w:rPr>
        <w:tab/>
      </w:r>
    </w:p>
    <w:p w:rsidR="0090294B" w:rsidRPr="00626599" w:rsidRDefault="0090294B" w:rsidP="00857DDB">
      <w:pPr>
        <w:rPr>
          <w:b/>
        </w:rPr>
      </w:pPr>
    </w:p>
    <w:p w:rsidR="008A53ED" w:rsidRPr="00626599" w:rsidRDefault="008A53ED" w:rsidP="00D23BBD">
      <w:pPr>
        <w:rPr>
          <w:b/>
        </w:rPr>
      </w:pPr>
    </w:p>
    <w:p w:rsidR="00DC1924" w:rsidRPr="00626599" w:rsidRDefault="00DC1924" w:rsidP="00D23BBD">
      <w:pPr>
        <w:rPr>
          <w:b/>
        </w:rPr>
      </w:pPr>
    </w:p>
    <w:sectPr w:rsidR="00DC1924" w:rsidRPr="00626599" w:rsidSect="0085201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6E1" w:rsidRDefault="00D726E1" w:rsidP="008156AA">
      <w:r>
        <w:separator/>
      </w:r>
    </w:p>
  </w:endnote>
  <w:endnote w:type="continuationSeparator" w:id="0">
    <w:p w:rsidR="00D726E1" w:rsidRDefault="00D726E1" w:rsidP="00815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9220002"/>
      <w:docPartObj>
        <w:docPartGallery w:val="Page Numbers (Bottom of Page)"/>
        <w:docPartUnique/>
      </w:docPartObj>
    </w:sdtPr>
    <w:sdtEndPr>
      <w:rPr>
        <w:rStyle w:val="PageNumber"/>
      </w:rPr>
    </w:sdtEndPr>
    <w:sdtContent>
      <w:p w:rsidR="008156AA" w:rsidRDefault="008156AA" w:rsidP="00011131">
        <w:pPr>
          <w:pStyle w:val="Footer"/>
          <w:framePr w:wrap="none" w:vAnchor="text" w:hAnchor="margin" w:xAlign="in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156AA" w:rsidRDefault="008156AA" w:rsidP="008156A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9452329"/>
      <w:docPartObj>
        <w:docPartGallery w:val="Page Numbers (Bottom of Page)"/>
        <w:docPartUnique/>
      </w:docPartObj>
    </w:sdtPr>
    <w:sdtEndPr>
      <w:rPr>
        <w:rStyle w:val="PageNumber"/>
      </w:rPr>
    </w:sdtEndPr>
    <w:sdtContent>
      <w:p w:rsidR="008156AA" w:rsidRDefault="008156AA" w:rsidP="00011131">
        <w:pPr>
          <w:pStyle w:val="Footer"/>
          <w:framePr w:wrap="none" w:vAnchor="text" w:hAnchor="margin" w:xAlign="in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156AA" w:rsidRDefault="008156AA" w:rsidP="008156A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6E1" w:rsidRDefault="00D726E1" w:rsidP="008156AA">
      <w:r>
        <w:separator/>
      </w:r>
    </w:p>
  </w:footnote>
  <w:footnote w:type="continuationSeparator" w:id="0">
    <w:p w:rsidR="00D726E1" w:rsidRDefault="00D726E1" w:rsidP="00815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61DD9"/>
    <w:multiLevelType w:val="hybridMultilevel"/>
    <w:tmpl w:val="D3D63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BBD"/>
    <w:rsid w:val="000C23E4"/>
    <w:rsid w:val="000E0233"/>
    <w:rsid w:val="00250312"/>
    <w:rsid w:val="00307A46"/>
    <w:rsid w:val="004308E3"/>
    <w:rsid w:val="004547BF"/>
    <w:rsid w:val="004F145E"/>
    <w:rsid w:val="004F25D2"/>
    <w:rsid w:val="00502D1E"/>
    <w:rsid w:val="005E555B"/>
    <w:rsid w:val="006249CA"/>
    <w:rsid w:val="00626599"/>
    <w:rsid w:val="0068279D"/>
    <w:rsid w:val="00715C88"/>
    <w:rsid w:val="008156AA"/>
    <w:rsid w:val="0085201F"/>
    <w:rsid w:val="00857DDB"/>
    <w:rsid w:val="008967EA"/>
    <w:rsid w:val="008A53ED"/>
    <w:rsid w:val="0090294B"/>
    <w:rsid w:val="00B4645A"/>
    <w:rsid w:val="00C25553"/>
    <w:rsid w:val="00C528B6"/>
    <w:rsid w:val="00CD4AA4"/>
    <w:rsid w:val="00D23BBD"/>
    <w:rsid w:val="00D5760E"/>
    <w:rsid w:val="00D726E1"/>
    <w:rsid w:val="00DA3F34"/>
    <w:rsid w:val="00DC1924"/>
    <w:rsid w:val="00F14E80"/>
    <w:rsid w:val="00FB3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F2A0B0"/>
  <w15:chartTrackingRefBased/>
  <w15:docId w15:val="{8254A4EC-856B-F440-960F-A85E44E0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56AA"/>
    <w:pPr>
      <w:tabs>
        <w:tab w:val="center" w:pos="4680"/>
        <w:tab w:val="right" w:pos="9360"/>
      </w:tabs>
    </w:pPr>
  </w:style>
  <w:style w:type="character" w:customStyle="1" w:styleId="FooterChar">
    <w:name w:val="Footer Char"/>
    <w:basedOn w:val="DefaultParagraphFont"/>
    <w:link w:val="Footer"/>
    <w:uiPriority w:val="99"/>
    <w:rsid w:val="008156AA"/>
  </w:style>
  <w:style w:type="character" w:styleId="PageNumber">
    <w:name w:val="page number"/>
    <w:basedOn w:val="DefaultParagraphFont"/>
    <w:uiPriority w:val="99"/>
    <w:semiHidden/>
    <w:unhideWhenUsed/>
    <w:rsid w:val="008156AA"/>
  </w:style>
  <w:style w:type="paragraph" w:styleId="ListParagraph">
    <w:name w:val="List Paragraph"/>
    <w:basedOn w:val="Normal"/>
    <w:uiPriority w:val="34"/>
    <w:qFormat/>
    <w:rsid w:val="00C52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533DB-5F13-2E4A-9BD9-482FCBE33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2019-05-24T20:15:00Z</cp:lastPrinted>
  <dcterms:created xsi:type="dcterms:W3CDTF">2019-06-02T19:39:00Z</dcterms:created>
  <dcterms:modified xsi:type="dcterms:W3CDTF">2019-06-02T19:39:00Z</dcterms:modified>
</cp:coreProperties>
</file>